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149E3" w14:textId="77777777" w:rsidR="00C91FBE" w:rsidRDefault="00C91FBE" w:rsidP="002814F2">
      <w:pPr>
        <w:spacing w:line="240" w:lineRule="auto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PUČKO OTVORENO UČILIŠTE KNIN</w:t>
      </w:r>
    </w:p>
    <w:p w14:paraId="074C670E" w14:textId="77777777" w:rsidR="00C91FBE" w:rsidRDefault="00C91FBE" w:rsidP="002814F2">
      <w:pPr>
        <w:spacing w:line="240" w:lineRule="auto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4. gardijske brigade 11</w:t>
      </w:r>
    </w:p>
    <w:p w14:paraId="1D11C9A7" w14:textId="46A1B108" w:rsidR="00C91FBE" w:rsidRDefault="00C91FBE" w:rsidP="002814F2">
      <w:pPr>
        <w:spacing w:line="240" w:lineRule="auto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- Upravno vijeće</w:t>
      </w:r>
    </w:p>
    <w:p w14:paraId="6A66DD98" w14:textId="77777777" w:rsidR="0053794B" w:rsidRPr="0053794B" w:rsidRDefault="0053794B" w:rsidP="0053794B">
      <w:pPr>
        <w:spacing w:line="240" w:lineRule="auto"/>
      </w:pPr>
      <w:r w:rsidRPr="0053794B">
        <w:t>KLASA:  602-07/22-08/03</w:t>
      </w:r>
    </w:p>
    <w:p w14:paraId="074FEDA8" w14:textId="31F56064" w:rsidR="0053794B" w:rsidRPr="0053794B" w:rsidRDefault="0053794B" w:rsidP="0053794B">
      <w:pPr>
        <w:spacing w:line="240" w:lineRule="auto"/>
      </w:pPr>
      <w:r w:rsidRPr="0053794B">
        <w:t>URBROJ: 2182-1-39-01-22-</w:t>
      </w:r>
      <w:r>
        <w:t>4</w:t>
      </w:r>
    </w:p>
    <w:p w14:paraId="205D0CEA" w14:textId="2D7F98CC" w:rsidR="0053794B" w:rsidRPr="0053794B" w:rsidRDefault="0053794B" w:rsidP="0053794B">
      <w:pPr>
        <w:spacing w:line="240" w:lineRule="auto"/>
      </w:pPr>
      <w:r w:rsidRPr="0053794B">
        <w:t>Knin,</w:t>
      </w:r>
      <w:r>
        <w:t xml:space="preserve"> </w:t>
      </w:r>
      <w:r w:rsidRPr="0053794B">
        <w:t>4.4.2022. godine</w:t>
      </w:r>
    </w:p>
    <w:p w14:paraId="607B71D7" w14:textId="77777777" w:rsidR="005E1601" w:rsidRDefault="005E1601" w:rsidP="002814F2">
      <w:pPr>
        <w:spacing w:line="240" w:lineRule="auto"/>
      </w:pPr>
    </w:p>
    <w:p w14:paraId="53E92AF5" w14:textId="56A2FB6B" w:rsidR="00C91FBE" w:rsidRDefault="00C91FBE" w:rsidP="002814F2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ZAPISNIK</w:t>
      </w:r>
    </w:p>
    <w:p w14:paraId="37291188" w14:textId="401D818F" w:rsidR="00C91FBE" w:rsidRDefault="00B95657" w:rsidP="00C91FBE">
      <w:pPr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sa </w:t>
      </w:r>
      <w:r w:rsidR="0053794B">
        <w:rPr>
          <w:rFonts w:cstheme="minorHAnsi"/>
          <w:b/>
          <w:sz w:val="24"/>
          <w:szCs w:val="24"/>
        </w:rPr>
        <w:t>ŠESTE</w:t>
      </w:r>
      <w:r w:rsidR="002814F2">
        <w:rPr>
          <w:rFonts w:cstheme="minorHAnsi"/>
          <w:b/>
          <w:sz w:val="24"/>
          <w:szCs w:val="24"/>
        </w:rPr>
        <w:t xml:space="preserve"> </w:t>
      </w:r>
      <w:r w:rsidR="00C91FBE">
        <w:rPr>
          <w:rFonts w:cstheme="minorHAnsi"/>
          <w:b/>
          <w:sz w:val="24"/>
          <w:szCs w:val="24"/>
        </w:rPr>
        <w:t xml:space="preserve">sjednice Upravnog vijeća Pučkog otvorenog učilišta Knin, održane dana  </w:t>
      </w:r>
      <w:r w:rsidR="0053794B">
        <w:rPr>
          <w:rFonts w:cstheme="minorHAnsi"/>
          <w:b/>
          <w:sz w:val="24"/>
          <w:szCs w:val="24"/>
        </w:rPr>
        <w:t>4</w:t>
      </w:r>
      <w:r w:rsidR="00BE7F8F">
        <w:rPr>
          <w:rFonts w:cstheme="minorHAnsi"/>
          <w:b/>
          <w:sz w:val="24"/>
          <w:szCs w:val="24"/>
        </w:rPr>
        <w:t>.</w:t>
      </w:r>
      <w:r w:rsidR="0053794B">
        <w:rPr>
          <w:rFonts w:cstheme="minorHAnsi"/>
          <w:b/>
          <w:sz w:val="24"/>
          <w:szCs w:val="24"/>
        </w:rPr>
        <w:t>4</w:t>
      </w:r>
      <w:r w:rsidR="00C91FBE">
        <w:rPr>
          <w:rFonts w:cstheme="minorHAnsi"/>
          <w:b/>
          <w:sz w:val="24"/>
          <w:szCs w:val="24"/>
        </w:rPr>
        <w:t>.202</w:t>
      </w:r>
      <w:r w:rsidR="00BE7F8F">
        <w:rPr>
          <w:rFonts w:cstheme="minorHAnsi"/>
          <w:b/>
          <w:sz w:val="24"/>
          <w:szCs w:val="24"/>
        </w:rPr>
        <w:t>2</w:t>
      </w:r>
      <w:r w:rsidR="00C91FBE">
        <w:rPr>
          <w:rFonts w:cstheme="minorHAnsi"/>
          <w:b/>
          <w:sz w:val="24"/>
          <w:szCs w:val="24"/>
        </w:rPr>
        <w:t xml:space="preserve">. godine s </w:t>
      </w:r>
      <w:r w:rsidR="00C91FBE" w:rsidRPr="002814F2">
        <w:rPr>
          <w:rFonts w:cstheme="minorHAnsi"/>
          <w:b/>
          <w:sz w:val="24"/>
          <w:szCs w:val="24"/>
        </w:rPr>
        <w:t xml:space="preserve">početkom u </w:t>
      </w:r>
      <w:r w:rsidR="0053794B">
        <w:rPr>
          <w:rFonts w:cstheme="minorHAnsi"/>
          <w:b/>
          <w:sz w:val="24"/>
          <w:szCs w:val="24"/>
        </w:rPr>
        <w:t>09</w:t>
      </w:r>
      <w:r w:rsidR="00C91FBE" w:rsidRPr="002814F2">
        <w:rPr>
          <w:rFonts w:cstheme="minorHAnsi"/>
          <w:b/>
          <w:sz w:val="24"/>
          <w:szCs w:val="24"/>
        </w:rPr>
        <w:t>:00 sati</w:t>
      </w:r>
      <w:r w:rsidR="007E4975" w:rsidRPr="002814F2">
        <w:rPr>
          <w:rFonts w:cstheme="minorHAnsi"/>
          <w:b/>
          <w:sz w:val="24"/>
          <w:szCs w:val="24"/>
        </w:rPr>
        <w:t xml:space="preserve"> </w:t>
      </w:r>
      <w:r w:rsidR="0053794B">
        <w:rPr>
          <w:rFonts w:cstheme="minorHAnsi"/>
          <w:b/>
          <w:sz w:val="24"/>
          <w:szCs w:val="24"/>
        </w:rPr>
        <w:t>u prostorijama Učilišta</w:t>
      </w:r>
    </w:p>
    <w:p w14:paraId="53A2CE10" w14:textId="77777777" w:rsidR="002814F2" w:rsidRDefault="002814F2" w:rsidP="00C91FBE">
      <w:pPr>
        <w:jc w:val="both"/>
        <w:rPr>
          <w:rFonts w:cstheme="minorHAnsi"/>
          <w:b/>
          <w:sz w:val="24"/>
          <w:szCs w:val="24"/>
        </w:rPr>
      </w:pPr>
    </w:p>
    <w:p w14:paraId="3D927223" w14:textId="77777777" w:rsidR="00C91FBE" w:rsidRDefault="00C91FBE" w:rsidP="00C91FBE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DNEVNI RED</w:t>
      </w:r>
    </w:p>
    <w:p w14:paraId="20D9E3E9" w14:textId="77777777" w:rsidR="00D537B1" w:rsidRPr="00D537B1" w:rsidRDefault="00D537B1" w:rsidP="00D537B1">
      <w:pPr>
        <w:pStyle w:val="Odlomakpopisa"/>
        <w:numPr>
          <w:ilvl w:val="0"/>
          <w:numId w:val="1"/>
        </w:numPr>
        <w:rPr>
          <w:b/>
          <w:bCs/>
        </w:rPr>
      </w:pPr>
      <w:r w:rsidRPr="00D537B1">
        <w:rPr>
          <w:b/>
          <w:bCs/>
        </w:rPr>
        <w:t>Utvrđivanje i usvajanje dnevnog reda za 6. sjednicu Upravnog vijeća Učilišta,</w:t>
      </w:r>
    </w:p>
    <w:p w14:paraId="6209321E" w14:textId="77777777" w:rsidR="00D537B1" w:rsidRPr="00D537B1" w:rsidRDefault="00D537B1" w:rsidP="00D537B1">
      <w:pPr>
        <w:pStyle w:val="Odlomakpopisa"/>
        <w:numPr>
          <w:ilvl w:val="0"/>
          <w:numId w:val="1"/>
        </w:numPr>
        <w:rPr>
          <w:b/>
          <w:bCs/>
        </w:rPr>
      </w:pPr>
      <w:r w:rsidRPr="00D537B1">
        <w:rPr>
          <w:b/>
          <w:bCs/>
        </w:rPr>
        <w:t>Rasprava i usvajanje zapisnika s prethodne 5. sjednice,</w:t>
      </w:r>
    </w:p>
    <w:p w14:paraId="15D485E3" w14:textId="54544D35" w:rsidR="00D537B1" w:rsidRPr="00D537B1" w:rsidRDefault="00D537B1" w:rsidP="00D537B1">
      <w:pPr>
        <w:pStyle w:val="Odlomakpopisa"/>
        <w:numPr>
          <w:ilvl w:val="0"/>
          <w:numId w:val="1"/>
        </w:numPr>
        <w:rPr>
          <w:b/>
          <w:bCs/>
        </w:rPr>
      </w:pPr>
      <w:r w:rsidRPr="00D537B1">
        <w:rPr>
          <w:b/>
          <w:bCs/>
        </w:rPr>
        <w:t xml:space="preserve">Razmatranje i Odluka o usvajanju </w:t>
      </w:r>
      <w:bookmarkStart w:id="0" w:name="_Hlk100038772"/>
      <w:r w:rsidR="00C2769C" w:rsidRPr="00D537B1">
        <w:rPr>
          <w:b/>
          <w:bCs/>
        </w:rPr>
        <w:t>prijedloga</w:t>
      </w:r>
      <w:r w:rsidRPr="00D537B1">
        <w:rPr>
          <w:b/>
          <w:bCs/>
        </w:rPr>
        <w:t xml:space="preserve"> Rebalansa I. za 2022. godinu,</w:t>
      </w:r>
    </w:p>
    <w:bookmarkEnd w:id="0"/>
    <w:p w14:paraId="152118E7" w14:textId="77777777" w:rsidR="00D537B1" w:rsidRPr="00D537B1" w:rsidRDefault="00D537B1" w:rsidP="00D537B1">
      <w:pPr>
        <w:pStyle w:val="Odlomakpopisa"/>
        <w:numPr>
          <w:ilvl w:val="0"/>
          <w:numId w:val="1"/>
        </w:numPr>
        <w:rPr>
          <w:b/>
          <w:bCs/>
        </w:rPr>
      </w:pPr>
      <w:r w:rsidRPr="00D537B1">
        <w:rPr>
          <w:b/>
          <w:bCs/>
        </w:rPr>
        <w:t>Razno.</w:t>
      </w:r>
    </w:p>
    <w:p w14:paraId="40669255" w14:textId="77777777" w:rsidR="00462E09" w:rsidRPr="00711D0D" w:rsidRDefault="00462E09" w:rsidP="00462E09">
      <w:pPr>
        <w:pStyle w:val="Odlomakpopisa"/>
        <w:ind w:left="1425"/>
        <w:jc w:val="both"/>
        <w:rPr>
          <w:rFonts w:eastAsiaTheme="minorHAnsi"/>
          <w:sz w:val="22"/>
          <w:szCs w:val="22"/>
          <w:lang w:eastAsia="en-US"/>
        </w:rPr>
      </w:pPr>
    </w:p>
    <w:p w14:paraId="241509EB" w14:textId="77777777" w:rsidR="00322620" w:rsidRPr="00B56B42" w:rsidRDefault="00322620" w:rsidP="00322620">
      <w:pPr>
        <w:pStyle w:val="Odlomakpopisa"/>
        <w:ind w:left="1425"/>
        <w:jc w:val="both"/>
        <w:rPr>
          <w:rFonts w:eastAsiaTheme="minorHAnsi"/>
          <w:sz w:val="22"/>
          <w:szCs w:val="22"/>
          <w:lang w:eastAsia="en-US"/>
        </w:rPr>
      </w:pPr>
    </w:p>
    <w:p w14:paraId="4C170936" w14:textId="18D5EB70" w:rsidR="007E4975" w:rsidRDefault="007E4975" w:rsidP="007E4975">
      <w:pPr>
        <w:jc w:val="both"/>
        <w:rPr>
          <w:sz w:val="24"/>
        </w:rPr>
      </w:pPr>
      <w:r>
        <w:rPr>
          <w:sz w:val="24"/>
        </w:rPr>
        <w:t xml:space="preserve">U radu sjednice sudjelovali su svi članovi Upravnog vijeća: Spomenka Martić, predsjednica i članovi Jelena Kaić i Sandra Ljubas. </w:t>
      </w:r>
      <w:r w:rsidR="00D537B1">
        <w:rPr>
          <w:sz w:val="24"/>
        </w:rPr>
        <w:t>Članica Jelena Kaić sudjelovala je u sjednici e</w:t>
      </w:r>
      <w:r>
        <w:rPr>
          <w:sz w:val="24"/>
        </w:rPr>
        <w:t>lektroničk</w:t>
      </w:r>
      <w:r w:rsidR="00D537B1">
        <w:rPr>
          <w:sz w:val="24"/>
        </w:rPr>
        <w:t>im</w:t>
      </w:r>
      <w:r>
        <w:rPr>
          <w:sz w:val="24"/>
        </w:rPr>
        <w:t xml:space="preserve"> </w:t>
      </w:r>
      <w:r w:rsidR="00D537B1">
        <w:rPr>
          <w:sz w:val="24"/>
        </w:rPr>
        <w:t xml:space="preserve">putem iz zdravstvenih razloga. Ravnateljica Sandra Žulj Cigić je prisustvovala na sjednici u ulozi izvjestiteljice i zapisničarke. Sjednici je prisustvovala i </w:t>
      </w:r>
      <w:r>
        <w:rPr>
          <w:sz w:val="24"/>
        </w:rPr>
        <w:t xml:space="preserve"> Svjetlana Paić</w:t>
      </w:r>
      <w:r w:rsidR="00D537B1">
        <w:rPr>
          <w:sz w:val="24"/>
        </w:rPr>
        <w:t>, izvjestiteljica</w:t>
      </w:r>
      <w:r w:rsidR="009E3BB3">
        <w:rPr>
          <w:sz w:val="24"/>
        </w:rPr>
        <w:t>.</w:t>
      </w:r>
      <w:r>
        <w:rPr>
          <w:sz w:val="24"/>
        </w:rPr>
        <w:t xml:space="preserve"> </w:t>
      </w:r>
    </w:p>
    <w:p w14:paraId="2AC947D7" w14:textId="5C4138EC" w:rsidR="007E4975" w:rsidRDefault="007E4975" w:rsidP="007E4975">
      <w:pPr>
        <w:jc w:val="both"/>
        <w:rPr>
          <w:sz w:val="24"/>
        </w:rPr>
      </w:pPr>
      <w:r>
        <w:rPr>
          <w:sz w:val="24"/>
        </w:rPr>
        <w:t>Dokumentacija za svaku točku dnevnog reda je bila u privitku maila s koj</w:t>
      </w:r>
      <w:r w:rsidR="005E1601">
        <w:rPr>
          <w:sz w:val="24"/>
        </w:rPr>
        <w:t>o</w:t>
      </w:r>
      <w:r>
        <w:rPr>
          <w:sz w:val="24"/>
        </w:rPr>
        <w:t xml:space="preserve">m je </w:t>
      </w:r>
      <w:r w:rsidR="00597BB6">
        <w:rPr>
          <w:sz w:val="24"/>
        </w:rPr>
        <w:t>Predsjednica upravnog vijeća</w:t>
      </w:r>
      <w:r>
        <w:rPr>
          <w:sz w:val="24"/>
        </w:rPr>
        <w:t xml:space="preserve"> započela </w:t>
      </w:r>
      <w:r w:rsidR="009E3BB3">
        <w:rPr>
          <w:sz w:val="24"/>
        </w:rPr>
        <w:t>šestu</w:t>
      </w:r>
      <w:r w:rsidR="005E1601">
        <w:rPr>
          <w:sz w:val="24"/>
        </w:rPr>
        <w:t xml:space="preserve"> </w:t>
      </w:r>
      <w:r>
        <w:rPr>
          <w:sz w:val="24"/>
        </w:rPr>
        <w:t>sjednicu.</w:t>
      </w:r>
      <w:r w:rsidR="00BE7F8F">
        <w:rPr>
          <w:sz w:val="24"/>
        </w:rPr>
        <w:t xml:space="preserve"> </w:t>
      </w:r>
    </w:p>
    <w:p w14:paraId="5137F314" w14:textId="77777777" w:rsidR="00C91FBE" w:rsidRDefault="00C91FBE" w:rsidP="00C91FBE">
      <w:pPr>
        <w:ind w:left="360"/>
        <w:jc w:val="both"/>
        <w:rPr>
          <w:rFonts w:cstheme="minorHAnsi"/>
          <w:sz w:val="24"/>
          <w:szCs w:val="24"/>
        </w:rPr>
      </w:pPr>
    </w:p>
    <w:p w14:paraId="6A752AE4" w14:textId="302C4571" w:rsidR="00C91FBE" w:rsidRDefault="00C91FBE" w:rsidP="002814F2">
      <w:pPr>
        <w:ind w:left="360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TOČKA 1.</w:t>
      </w:r>
    </w:p>
    <w:p w14:paraId="3A381141" w14:textId="554527DB" w:rsidR="007E4975" w:rsidRPr="00265E7E" w:rsidRDefault="007E4975" w:rsidP="002814F2">
      <w:pPr>
        <w:jc w:val="both"/>
        <w:rPr>
          <w:rFonts w:cstheme="minorHAnsi"/>
          <w:bCs/>
          <w:sz w:val="24"/>
          <w:szCs w:val="24"/>
        </w:rPr>
      </w:pPr>
      <w:bookmarkStart w:id="1" w:name="_Hlk94251499"/>
      <w:r w:rsidRPr="00265E7E">
        <w:rPr>
          <w:rFonts w:cstheme="minorHAnsi"/>
          <w:bCs/>
          <w:sz w:val="24"/>
          <w:szCs w:val="24"/>
        </w:rPr>
        <w:t xml:space="preserve">Svi članovi Upravnog vijeća </w:t>
      </w:r>
      <w:r w:rsidR="00865078" w:rsidRPr="00265E7E">
        <w:rPr>
          <w:rFonts w:cstheme="minorHAnsi"/>
          <w:bCs/>
          <w:sz w:val="24"/>
          <w:szCs w:val="24"/>
        </w:rPr>
        <w:t>su glasali s DA za</w:t>
      </w:r>
      <w:r w:rsidRPr="00265E7E">
        <w:rPr>
          <w:rFonts w:cstheme="minorHAnsi"/>
          <w:bCs/>
          <w:sz w:val="24"/>
          <w:szCs w:val="24"/>
        </w:rPr>
        <w:t xml:space="preserve"> </w:t>
      </w:r>
      <w:bookmarkEnd w:id="1"/>
      <w:r w:rsidR="00265E7E" w:rsidRPr="005F7218">
        <w:rPr>
          <w:rFonts w:cstheme="minorHAnsi"/>
          <w:bCs/>
          <w:sz w:val="24"/>
          <w:szCs w:val="24"/>
        </w:rPr>
        <w:t xml:space="preserve">usvajanje dnevnog reda za </w:t>
      </w:r>
      <w:r w:rsidR="00DA3723">
        <w:rPr>
          <w:rFonts w:cstheme="minorHAnsi"/>
          <w:bCs/>
          <w:sz w:val="24"/>
          <w:szCs w:val="24"/>
        </w:rPr>
        <w:t>6</w:t>
      </w:r>
      <w:r w:rsidR="00265E7E" w:rsidRPr="005F7218">
        <w:rPr>
          <w:rFonts w:cstheme="minorHAnsi"/>
          <w:bCs/>
          <w:sz w:val="24"/>
          <w:szCs w:val="24"/>
        </w:rPr>
        <w:t>. sjednicu Upravnog vijeća Učilišta</w:t>
      </w:r>
      <w:r w:rsidRPr="00265E7E">
        <w:rPr>
          <w:rFonts w:cstheme="minorHAnsi"/>
          <w:bCs/>
          <w:sz w:val="24"/>
          <w:szCs w:val="24"/>
        </w:rPr>
        <w:t>.</w:t>
      </w:r>
    </w:p>
    <w:p w14:paraId="00BA1154" w14:textId="77777777" w:rsidR="00C91FBE" w:rsidRDefault="00C91FBE" w:rsidP="00C91FBE">
      <w:pPr>
        <w:ind w:left="360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TOČKA 2.</w:t>
      </w:r>
    </w:p>
    <w:p w14:paraId="3396F425" w14:textId="5DB886E1" w:rsidR="00A913F5" w:rsidRPr="00792C9C" w:rsidRDefault="00792C9C" w:rsidP="00792C9C">
      <w:pPr>
        <w:jc w:val="both"/>
        <w:rPr>
          <w:rFonts w:cstheme="minorHAnsi"/>
          <w:bCs/>
          <w:sz w:val="24"/>
          <w:szCs w:val="24"/>
        </w:rPr>
      </w:pPr>
      <w:r w:rsidRPr="00265E7E">
        <w:rPr>
          <w:rFonts w:cstheme="minorHAnsi"/>
          <w:bCs/>
          <w:sz w:val="24"/>
          <w:szCs w:val="24"/>
        </w:rPr>
        <w:t xml:space="preserve">Svi članovi Upravnog vijeća su glasali s DA za </w:t>
      </w:r>
      <w:r w:rsidRPr="005F7218">
        <w:rPr>
          <w:rFonts w:cstheme="minorHAnsi"/>
          <w:bCs/>
          <w:sz w:val="24"/>
          <w:szCs w:val="24"/>
        </w:rPr>
        <w:t xml:space="preserve">usvajanje zapisnika s prethodne </w:t>
      </w:r>
      <w:r w:rsidR="00DA3723">
        <w:rPr>
          <w:rFonts w:cstheme="minorHAnsi"/>
          <w:bCs/>
          <w:sz w:val="24"/>
          <w:szCs w:val="24"/>
        </w:rPr>
        <w:t>5</w:t>
      </w:r>
      <w:r w:rsidRPr="005F7218">
        <w:rPr>
          <w:rFonts w:cstheme="minorHAnsi"/>
          <w:bCs/>
          <w:sz w:val="24"/>
          <w:szCs w:val="24"/>
        </w:rPr>
        <w:t>. sjednice</w:t>
      </w:r>
      <w:r w:rsidRPr="00792C9C">
        <w:rPr>
          <w:rFonts w:cstheme="minorHAnsi"/>
          <w:bCs/>
          <w:sz w:val="24"/>
          <w:szCs w:val="24"/>
        </w:rPr>
        <w:t>.</w:t>
      </w:r>
    </w:p>
    <w:p w14:paraId="29123BFD" w14:textId="77777777" w:rsidR="00A913F5" w:rsidRDefault="00A913F5" w:rsidP="00A913F5">
      <w:pPr>
        <w:jc w:val="center"/>
        <w:rPr>
          <w:b/>
          <w:bCs/>
        </w:rPr>
      </w:pPr>
    </w:p>
    <w:p w14:paraId="2614C3C9" w14:textId="4120F98C" w:rsidR="00A913F5" w:rsidRPr="00FA78D4" w:rsidRDefault="00A913F5" w:rsidP="00A913F5">
      <w:pPr>
        <w:jc w:val="center"/>
        <w:rPr>
          <w:b/>
          <w:bCs/>
          <w:sz w:val="24"/>
          <w:szCs w:val="24"/>
        </w:rPr>
      </w:pPr>
      <w:r w:rsidRPr="00FA78D4">
        <w:rPr>
          <w:b/>
          <w:bCs/>
          <w:sz w:val="24"/>
          <w:szCs w:val="24"/>
        </w:rPr>
        <w:t>TOČKA 3.</w:t>
      </w:r>
    </w:p>
    <w:p w14:paraId="01503967" w14:textId="30543C9E" w:rsidR="00E16083" w:rsidRDefault="00A913F5" w:rsidP="00E16083">
      <w:pPr>
        <w:jc w:val="both"/>
        <w:rPr>
          <w:bCs/>
          <w:sz w:val="24"/>
          <w:szCs w:val="24"/>
        </w:rPr>
      </w:pPr>
      <w:r w:rsidRPr="00FA78D4">
        <w:rPr>
          <w:bCs/>
          <w:sz w:val="24"/>
          <w:szCs w:val="24"/>
        </w:rPr>
        <w:t>U privitku maila dostavljen</w:t>
      </w:r>
      <w:r w:rsidR="00792C9C" w:rsidRPr="00FA78D4">
        <w:rPr>
          <w:bCs/>
          <w:sz w:val="24"/>
          <w:szCs w:val="24"/>
        </w:rPr>
        <w:t xml:space="preserve"> je </w:t>
      </w:r>
      <w:r w:rsidR="00DA3723" w:rsidRPr="00DA3723">
        <w:rPr>
          <w:bCs/>
          <w:sz w:val="24"/>
          <w:szCs w:val="24"/>
        </w:rPr>
        <w:t>prijedlog Rebalansa I. za 2022. godinu</w:t>
      </w:r>
      <w:r w:rsidR="00DA3723">
        <w:rPr>
          <w:bCs/>
          <w:sz w:val="24"/>
          <w:szCs w:val="24"/>
        </w:rPr>
        <w:t xml:space="preserve"> te Obrazloženje istog. Sandra Žulj Cigić i Svjetlana Paić osu obrazložile prijedlog Rebalansa I za 2022. godinu. On je u </w:t>
      </w:r>
      <w:r w:rsidR="00DA3723">
        <w:rPr>
          <w:bCs/>
          <w:sz w:val="24"/>
          <w:szCs w:val="24"/>
        </w:rPr>
        <w:lastRenderedPageBreak/>
        <w:t xml:space="preserve">odnosu na prethodni umanjen za 910. 164, 00 kuna. Razlog tomu je što prijedlog </w:t>
      </w:r>
      <w:r w:rsidR="009845C4">
        <w:rPr>
          <w:bCs/>
          <w:sz w:val="24"/>
          <w:szCs w:val="24"/>
        </w:rPr>
        <w:t xml:space="preserve">EU </w:t>
      </w:r>
      <w:r w:rsidR="00DA3723">
        <w:rPr>
          <w:bCs/>
          <w:sz w:val="24"/>
          <w:szCs w:val="24"/>
        </w:rPr>
        <w:t>projekta Uključivanje kroz turizam</w:t>
      </w:r>
      <w:r w:rsidR="00BC022F">
        <w:rPr>
          <w:bCs/>
          <w:sz w:val="24"/>
          <w:szCs w:val="24"/>
        </w:rPr>
        <w:t xml:space="preserve"> nije prošao na natječaju. Članice upravnog vijeća su </w:t>
      </w:r>
      <w:r w:rsidR="009845C4">
        <w:rPr>
          <w:bCs/>
          <w:sz w:val="24"/>
          <w:szCs w:val="24"/>
        </w:rPr>
        <w:t xml:space="preserve">nadalje </w:t>
      </w:r>
      <w:r w:rsidR="00BC022F">
        <w:rPr>
          <w:bCs/>
          <w:sz w:val="24"/>
          <w:szCs w:val="24"/>
        </w:rPr>
        <w:t xml:space="preserve">upoznate s planiranim prihodima i rashodima te natječajima na koje je Učilište apliciralo i povlačilo sredstva, kao što su natječaji Ministarstva kulture i medija, Županije Šibensko-kninske i Agencije za strukovno obrazovanje i obrazovanje odraslih. Nakon obrazloženja prijedloga Rebalansa I. nije bilo dodatnih pitanja te je predsjednica Upravnog vijeća dala ovu točku dnevnog reda na glasanje. </w:t>
      </w:r>
      <w:r w:rsidR="00E16083" w:rsidRPr="00FA78D4">
        <w:rPr>
          <w:bCs/>
          <w:sz w:val="24"/>
          <w:szCs w:val="24"/>
        </w:rPr>
        <w:t xml:space="preserve">Svi članovi Upravnog vijeća su glasali s DA za usvajanje </w:t>
      </w:r>
      <w:r w:rsidR="009D5534" w:rsidRPr="009D5534">
        <w:rPr>
          <w:bCs/>
          <w:sz w:val="24"/>
          <w:szCs w:val="24"/>
        </w:rPr>
        <w:t>prijedloga Rebalansa I. za 2022. godinu</w:t>
      </w:r>
      <w:r w:rsidR="009D5534">
        <w:rPr>
          <w:bCs/>
          <w:sz w:val="24"/>
          <w:szCs w:val="24"/>
        </w:rPr>
        <w:t xml:space="preserve"> </w:t>
      </w:r>
      <w:r w:rsidR="00E17EC6" w:rsidRPr="00FA78D4">
        <w:rPr>
          <w:bCs/>
          <w:sz w:val="24"/>
          <w:szCs w:val="24"/>
        </w:rPr>
        <w:t>te je d</w:t>
      </w:r>
      <w:r w:rsidR="00792C9C" w:rsidRPr="00FA78D4">
        <w:rPr>
          <w:bCs/>
          <w:sz w:val="24"/>
          <w:szCs w:val="24"/>
        </w:rPr>
        <w:t xml:space="preserve">onesena Odluka o usvajanju </w:t>
      </w:r>
      <w:r w:rsidR="00B067CB" w:rsidRPr="00B067CB">
        <w:rPr>
          <w:bCs/>
          <w:sz w:val="24"/>
          <w:szCs w:val="24"/>
        </w:rPr>
        <w:t>prijedloga Rebalansa I. za 2022. godinu</w:t>
      </w:r>
      <w:r w:rsidR="00B067CB">
        <w:rPr>
          <w:bCs/>
          <w:sz w:val="24"/>
          <w:szCs w:val="24"/>
        </w:rPr>
        <w:t xml:space="preserve"> </w:t>
      </w:r>
      <w:r w:rsidR="00792C9C" w:rsidRPr="00792C9C">
        <w:rPr>
          <w:bCs/>
          <w:sz w:val="24"/>
          <w:szCs w:val="24"/>
        </w:rPr>
        <w:t>Pučkog otvorenog učilišta Knin</w:t>
      </w:r>
      <w:r w:rsidR="00792C9C" w:rsidRPr="00FA78D4">
        <w:rPr>
          <w:bCs/>
          <w:sz w:val="24"/>
          <w:szCs w:val="24"/>
        </w:rPr>
        <w:t>.</w:t>
      </w:r>
    </w:p>
    <w:p w14:paraId="2AA652F0" w14:textId="77777777" w:rsidR="00532C7D" w:rsidRPr="00FA78D4" w:rsidRDefault="00532C7D" w:rsidP="00E16083">
      <w:pPr>
        <w:jc w:val="both"/>
        <w:rPr>
          <w:b/>
          <w:bCs/>
          <w:sz w:val="24"/>
          <w:szCs w:val="24"/>
        </w:rPr>
      </w:pPr>
    </w:p>
    <w:p w14:paraId="643D596B" w14:textId="49C89D59" w:rsidR="00E16083" w:rsidRPr="00532C7D" w:rsidRDefault="00E16083" w:rsidP="00532C7D">
      <w:pPr>
        <w:jc w:val="center"/>
        <w:rPr>
          <w:b/>
          <w:bCs/>
          <w:sz w:val="24"/>
          <w:szCs w:val="24"/>
        </w:rPr>
      </w:pPr>
      <w:r w:rsidRPr="005E1601">
        <w:rPr>
          <w:b/>
          <w:bCs/>
          <w:sz w:val="24"/>
          <w:szCs w:val="24"/>
        </w:rPr>
        <w:t>TOČKA 4.</w:t>
      </w:r>
    </w:p>
    <w:p w14:paraId="44E31CE0" w14:textId="3843C30D" w:rsidR="00BC3C77" w:rsidRPr="005E1601" w:rsidRDefault="00532C7D" w:rsidP="005E1601">
      <w:pPr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Sandra Ljubas i Sandra Žulj Cigić su upoznali Upravno vijeće s trenutnim programima koji se provode na Učilištu </w:t>
      </w:r>
      <w:r w:rsidR="003D39E8">
        <w:rPr>
          <w:sz w:val="24"/>
          <w:szCs w:val="24"/>
        </w:rPr>
        <w:t xml:space="preserve">te s ostalim aktivnostima vezanim </w:t>
      </w:r>
      <w:r w:rsidR="000B7061">
        <w:rPr>
          <w:sz w:val="24"/>
          <w:szCs w:val="24"/>
        </w:rPr>
        <w:t>uz izmjenu metodologija</w:t>
      </w:r>
      <w:r w:rsidR="00276A4C">
        <w:rPr>
          <w:sz w:val="24"/>
          <w:szCs w:val="24"/>
        </w:rPr>
        <w:t xml:space="preserve"> izrade </w:t>
      </w:r>
      <w:r w:rsidR="00B672FB">
        <w:rPr>
          <w:sz w:val="24"/>
          <w:szCs w:val="24"/>
        </w:rPr>
        <w:t>obrazovnih programa</w:t>
      </w:r>
      <w:r w:rsidR="00C2769C">
        <w:rPr>
          <w:sz w:val="24"/>
          <w:szCs w:val="24"/>
        </w:rPr>
        <w:t>,</w:t>
      </w:r>
      <w:r w:rsidR="00B672FB">
        <w:rPr>
          <w:sz w:val="24"/>
          <w:szCs w:val="24"/>
        </w:rPr>
        <w:t xml:space="preserve"> novog Zakona o obrazovanju odraslih</w:t>
      </w:r>
      <w:r w:rsidR="00C2769C">
        <w:rPr>
          <w:sz w:val="24"/>
          <w:szCs w:val="24"/>
        </w:rPr>
        <w:t xml:space="preserve"> te uvođenju sustava vaučera</w:t>
      </w:r>
      <w:r w:rsidR="00B672FB">
        <w:rPr>
          <w:sz w:val="24"/>
          <w:szCs w:val="24"/>
        </w:rPr>
        <w:t>.</w:t>
      </w:r>
    </w:p>
    <w:p w14:paraId="7400256E" w14:textId="1731E386" w:rsidR="00A913F5" w:rsidRDefault="00A913F5" w:rsidP="002814F2">
      <w:pPr>
        <w:jc w:val="both"/>
        <w:rPr>
          <w:bCs/>
        </w:rPr>
      </w:pPr>
    </w:p>
    <w:p w14:paraId="1FC49440" w14:textId="77777777" w:rsidR="00A913F5" w:rsidRPr="00D00C81" w:rsidRDefault="00A913F5" w:rsidP="002814F2">
      <w:pPr>
        <w:jc w:val="both"/>
      </w:pPr>
    </w:p>
    <w:p w14:paraId="6A652A39" w14:textId="637BD59D" w:rsidR="00D00C81" w:rsidRDefault="00D00C81" w:rsidP="00D00C81">
      <w:r w:rsidRPr="00D00C81">
        <w:t xml:space="preserve">Predsjednica Upravnog vijeća je zaključila sjednicu </w:t>
      </w:r>
      <w:r w:rsidR="009845C4">
        <w:t>4</w:t>
      </w:r>
      <w:r w:rsidRPr="00D00C81">
        <w:t>.</w:t>
      </w:r>
      <w:r w:rsidR="009845C4">
        <w:t>4</w:t>
      </w:r>
      <w:r w:rsidRPr="00D00C81">
        <w:t>.202</w:t>
      </w:r>
      <w:r w:rsidR="00C5269F">
        <w:t>2</w:t>
      </w:r>
      <w:r w:rsidRPr="00D00C81">
        <w:t xml:space="preserve">. </w:t>
      </w:r>
      <w:r w:rsidRPr="002814F2">
        <w:t>godine u 0</w:t>
      </w:r>
      <w:r w:rsidR="009845C4">
        <w:t>9</w:t>
      </w:r>
      <w:r w:rsidRPr="002814F2">
        <w:t>:</w:t>
      </w:r>
      <w:r w:rsidR="00AD6F7C">
        <w:t>2</w:t>
      </w:r>
      <w:r w:rsidR="009845C4">
        <w:t>5</w:t>
      </w:r>
      <w:r w:rsidRPr="002814F2">
        <w:t>.</w:t>
      </w:r>
      <w:r w:rsidRPr="00D00C81">
        <w:t xml:space="preserve"> </w:t>
      </w:r>
    </w:p>
    <w:p w14:paraId="5C022D9B" w14:textId="77777777" w:rsidR="005E1601" w:rsidRPr="00D00C81" w:rsidRDefault="005E1601" w:rsidP="00D00C81"/>
    <w:p w14:paraId="30A1BE57" w14:textId="77777777" w:rsidR="00D00C81" w:rsidRPr="00D00C81" w:rsidRDefault="00D00C81" w:rsidP="00D00C81"/>
    <w:p w14:paraId="480FD8F6" w14:textId="77777777" w:rsidR="00D00C81" w:rsidRPr="00D00C81" w:rsidRDefault="00D00C81" w:rsidP="00D00C81">
      <w:r w:rsidRPr="00D00C81">
        <w:t>Zapisničarka:                                                                            Predsjednica Upravnog vijeća:</w:t>
      </w:r>
    </w:p>
    <w:p w14:paraId="33CCE467" w14:textId="1D110E33" w:rsidR="00440F8D" w:rsidRPr="00E043AB" w:rsidRDefault="009845C4" w:rsidP="00440F8D">
      <w:r>
        <w:t xml:space="preserve">Sandra Žulj Cigić                                                                       </w:t>
      </w:r>
      <w:r w:rsidR="00D00C81" w:rsidRPr="00D00C81">
        <w:t>Spomenka Martić</w:t>
      </w:r>
    </w:p>
    <w:sectPr w:rsidR="00440F8D" w:rsidRPr="00E043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130DDB"/>
    <w:multiLevelType w:val="hybridMultilevel"/>
    <w:tmpl w:val="38244F08"/>
    <w:lvl w:ilvl="0" w:tplc="59FED06C">
      <w:start w:val="1"/>
      <w:numFmt w:val="decimal"/>
      <w:lvlText w:val="%1."/>
      <w:lvlJc w:val="left"/>
      <w:pPr>
        <w:ind w:left="1425" w:hanging="360"/>
      </w:pPr>
      <w:rPr>
        <w:rFonts w:ascii="Times New Roman" w:eastAsia="Times New Roman" w:hAnsi="Times New Roman" w:cs="Times New Roman"/>
        <w:b/>
        <w:bCs/>
      </w:rPr>
    </w:lvl>
    <w:lvl w:ilvl="1" w:tplc="041A0019">
      <w:start w:val="1"/>
      <w:numFmt w:val="lowerLetter"/>
      <w:lvlText w:val="%2."/>
      <w:lvlJc w:val="left"/>
      <w:pPr>
        <w:ind w:left="2145" w:hanging="360"/>
      </w:pPr>
    </w:lvl>
    <w:lvl w:ilvl="2" w:tplc="041A001B">
      <w:start w:val="1"/>
      <w:numFmt w:val="lowerRoman"/>
      <w:lvlText w:val="%3."/>
      <w:lvlJc w:val="right"/>
      <w:pPr>
        <w:ind w:left="2865" w:hanging="180"/>
      </w:pPr>
    </w:lvl>
    <w:lvl w:ilvl="3" w:tplc="041A000F">
      <w:start w:val="1"/>
      <w:numFmt w:val="decimal"/>
      <w:lvlText w:val="%4."/>
      <w:lvlJc w:val="left"/>
      <w:pPr>
        <w:ind w:left="3585" w:hanging="360"/>
      </w:pPr>
    </w:lvl>
    <w:lvl w:ilvl="4" w:tplc="041A0019">
      <w:start w:val="1"/>
      <w:numFmt w:val="lowerLetter"/>
      <w:lvlText w:val="%5."/>
      <w:lvlJc w:val="left"/>
      <w:pPr>
        <w:ind w:left="4305" w:hanging="360"/>
      </w:pPr>
    </w:lvl>
    <w:lvl w:ilvl="5" w:tplc="041A001B">
      <w:start w:val="1"/>
      <w:numFmt w:val="lowerRoman"/>
      <w:lvlText w:val="%6."/>
      <w:lvlJc w:val="right"/>
      <w:pPr>
        <w:ind w:left="5025" w:hanging="180"/>
      </w:pPr>
    </w:lvl>
    <w:lvl w:ilvl="6" w:tplc="041A000F">
      <w:start w:val="1"/>
      <w:numFmt w:val="decimal"/>
      <w:lvlText w:val="%7."/>
      <w:lvlJc w:val="left"/>
      <w:pPr>
        <w:ind w:left="5745" w:hanging="360"/>
      </w:pPr>
    </w:lvl>
    <w:lvl w:ilvl="7" w:tplc="041A0019">
      <w:start w:val="1"/>
      <w:numFmt w:val="lowerLetter"/>
      <w:lvlText w:val="%8."/>
      <w:lvlJc w:val="left"/>
      <w:pPr>
        <w:ind w:left="6465" w:hanging="360"/>
      </w:pPr>
    </w:lvl>
    <w:lvl w:ilvl="8" w:tplc="041A001B">
      <w:start w:val="1"/>
      <w:numFmt w:val="lowerRoman"/>
      <w:lvlText w:val="%9."/>
      <w:lvlJc w:val="right"/>
      <w:pPr>
        <w:ind w:left="7185" w:hanging="180"/>
      </w:pPr>
    </w:lvl>
  </w:abstractNum>
  <w:abstractNum w:abstractNumId="1" w15:restartNumberingAfterBreak="0">
    <w:nsid w:val="7D770741"/>
    <w:multiLevelType w:val="hybridMultilevel"/>
    <w:tmpl w:val="FB2EA712"/>
    <w:lvl w:ilvl="0" w:tplc="085AD0E2">
      <w:start w:val="1"/>
      <w:numFmt w:val="decimal"/>
      <w:lvlText w:val="%1."/>
      <w:lvlJc w:val="left"/>
      <w:pPr>
        <w:ind w:left="1065" w:hanging="360"/>
      </w:pPr>
    </w:lvl>
    <w:lvl w:ilvl="1" w:tplc="041A0019">
      <w:start w:val="1"/>
      <w:numFmt w:val="lowerLetter"/>
      <w:lvlText w:val="%2."/>
      <w:lvlJc w:val="left"/>
      <w:pPr>
        <w:ind w:left="1785" w:hanging="360"/>
      </w:pPr>
    </w:lvl>
    <w:lvl w:ilvl="2" w:tplc="041A001B">
      <w:start w:val="1"/>
      <w:numFmt w:val="lowerRoman"/>
      <w:lvlText w:val="%3."/>
      <w:lvlJc w:val="right"/>
      <w:pPr>
        <w:ind w:left="2505" w:hanging="180"/>
      </w:pPr>
    </w:lvl>
    <w:lvl w:ilvl="3" w:tplc="041A000F">
      <w:start w:val="1"/>
      <w:numFmt w:val="decimal"/>
      <w:lvlText w:val="%4."/>
      <w:lvlJc w:val="left"/>
      <w:pPr>
        <w:ind w:left="3225" w:hanging="360"/>
      </w:pPr>
    </w:lvl>
    <w:lvl w:ilvl="4" w:tplc="041A0019">
      <w:start w:val="1"/>
      <w:numFmt w:val="lowerLetter"/>
      <w:lvlText w:val="%5."/>
      <w:lvlJc w:val="left"/>
      <w:pPr>
        <w:ind w:left="3945" w:hanging="360"/>
      </w:pPr>
    </w:lvl>
    <w:lvl w:ilvl="5" w:tplc="041A001B">
      <w:start w:val="1"/>
      <w:numFmt w:val="lowerRoman"/>
      <w:lvlText w:val="%6."/>
      <w:lvlJc w:val="right"/>
      <w:pPr>
        <w:ind w:left="4665" w:hanging="180"/>
      </w:pPr>
    </w:lvl>
    <w:lvl w:ilvl="6" w:tplc="041A000F">
      <w:start w:val="1"/>
      <w:numFmt w:val="decimal"/>
      <w:lvlText w:val="%7."/>
      <w:lvlJc w:val="left"/>
      <w:pPr>
        <w:ind w:left="5385" w:hanging="360"/>
      </w:pPr>
    </w:lvl>
    <w:lvl w:ilvl="7" w:tplc="041A0019">
      <w:start w:val="1"/>
      <w:numFmt w:val="lowerLetter"/>
      <w:lvlText w:val="%8."/>
      <w:lvlJc w:val="left"/>
      <w:pPr>
        <w:ind w:left="6105" w:hanging="360"/>
      </w:pPr>
    </w:lvl>
    <w:lvl w:ilvl="8" w:tplc="041A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FBE"/>
    <w:rsid w:val="00070460"/>
    <w:rsid w:val="000B14AC"/>
    <w:rsid w:val="000B39A7"/>
    <w:rsid w:val="000B7061"/>
    <w:rsid w:val="001B4E43"/>
    <w:rsid w:val="001C3A47"/>
    <w:rsid w:val="00265E7E"/>
    <w:rsid w:val="00276A4C"/>
    <w:rsid w:val="002814F2"/>
    <w:rsid w:val="00303132"/>
    <w:rsid w:val="00322620"/>
    <w:rsid w:val="00342258"/>
    <w:rsid w:val="003D39E8"/>
    <w:rsid w:val="0042649B"/>
    <w:rsid w:val="00440F8D"/>
    <w:rsid w:val="00462E09"/>
    <w:rsid w:val="00475CA7"/>
    <w:rsid w:val="004B7A8D"/>
    <w:rsid w:val="00532C7D"/>
    <w:rsid w:val="0053794B"/>
    <w:rsid w:val="00573025"/>
    <w:rsid w:val="00597BB6"/>
    <w:rsid w:val="005E1601"/>
    <w:rsid w:val="005F7218"/>
    <w:rsid w:val="006A7AFF"/>
    <w:rsid w:val="006C530C"/>
    <w:rsid w:val="006C7475"/>
    <w:rsid w:val="00750750"/>
    <w:rsid w:val="00781F8B"/>
    <w:rsid w:val="00792C9C"/>
    <w:rsid w:val="007E4975"/>
    <w:rsid w:val="007F4E2F"/>
    <w:rsid w:val="0082522B"/>
    <w:rsid w:val="00865078"/>
    <w:rsid w:val="00875806"/>
    <w:rsid w:val="008E637F"/>
    <w:rsid w:val="009505D7"/>
    <w:rsid w:val="009845C4"/>
    <w:rsid w:val="009D5534"/>
    <w:rsid w:val="009E3BB3"/>
    <w:rsid w:val="00A04D11"/>
    <w:rsid w:val="00A913F5"/>
    <w:rsid w:val="00AD6F7C"/>
    <w:rsid w:val="00B067CB"/>
    <w:rsid w:val="00B164F1"/>
    <w:rsid w:val="00B672FB"/>
    <w:rsid w:val="00B919D4"/>
    <w:rsid w:val="00B95657"/>
    <w:rsid w:val="00BC022F"/>
    <w:rsid w:val="00BC3C77"/>
    <w:rsid w:val="00BE7F8F"/>
    <w:rsid w:val="00C2769C"/>
    <w:rsid w:val="00C5269F"/>
    <w:rsid w:val="00C74F6F"/>
    <w:rsid w:val="00C91FBE"/>
    <w:rsid w:val="00CB3747"/>
    <w:rsid w:val="00CC0D60"/>
    <w:rsid w:val="00D00C81"/>
    <w:rsid w:val="00D537B1"/>
    <w:rsid w:val="00DA3723"/>
    <w:rsid w:val="00DD1031"/>
    <w:rsid w:val="00DE0F94"/>
    <w:rsid w:val="00E043AB"/>
    <w:rsid w:val="00E16083"/>
    <w:rsid w:val="00E17CF8"/>
    <w:rsid w:val="00E17EC6"/>
    <w:rsid w:val="00E8777D"/>
    <w:rsid w:val="00EB02E0"/>
    <w:rsid w:val="00ED0128"/>
    <w:rsid w:val="00FA5D62"/>
    <w:rsid w:val="00FA7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7A12A"/>
  <w15:chartTrackingRefBased/>
  <w15:docId w15:val="{9569E275-940B-4D9E-95B3-D345D6B4A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1FBE"/>
    <w:pPr>
      <w:spacing w:line="25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2262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13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0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 KNIN</dc:creator>
  <cp:keywords/>
  <dc:description/>
  <cp:lastModifiedBy>Spomenka Martić</cp:lastModifiedBy>
  <cp:revision>2</cp:revision>
  <dcterms:created xsi:type="dcterms:W3CDTF">2022-04-05T07:16:00Z</dcterms:created>
  <dcterms:modified xsi:type="dcterms:W3CDTF">2022-04-05T07:16:00Z</dcterms:modified>
</cp:coreProperties>
</file>